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5758" w14:textId="77777777" w:rsidR="00572669" w:rsidRDefault="002A18D8">
      <w:pPr>
        <w:tabs>
          <w:tab w:val="center" w:pos="8051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LỊCH CÔNG TÁC</w:t>
      </w:r>
    </w:p>
    <w:p w14:paraId="1D829CF1" w14:textId="77777777" w:rsidR="00572669" w:rsidRDefault="002A18D8">
      <w:pPr>
        <w:tabs>
          <w:tab w:val="center" w:pos="8051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(</w:t>
      </w:r>
      <w:r>
        <w:rPr>
          <w:b/>
          <w:i/>
          <w:sz w:val="30"/>
          <w:szCs w:val="30"/>
        </w:rPr>
        <w:t>Tuần từ ngày 09 – 15/6/2025</w:t>
      </w:r>
      <w:r>
        <w:rPr>
          <w:b/>
          <w:sz w:val="30"/>
          <w:szCs w:val="30"/>
        </w:rPr>
        <w:t>)</w:t>
      </w:r>
    </w:p>
    <w:tbl>
      <w:tblPr>
        <w:tblStyle w:val="a"/>
        <w:tblW w:w="148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773"/>
        <w:gridCol w:w="1822"/>
        <w:gridCol w:w="4681"/>
        <w:gridCol w:w="4364"/>
        <w:gridCol w:w="1265"/>
        <w:gridCol w:w="1179"/>
      </w:tblGrid>
      <w:tr w:rsidR="00572669" w14:paraId="056652BC" w14:textId="77777777">
        <w:trPr>
          <w:trHeight w:val="404"/>
          <w:jc w:val="center"/>
        </w:trPr>
        <w:tc>
          <w:tcPr>
            <w:tcW w:w="7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9873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57E2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465B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46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CEF2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4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1B78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58051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988655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Địa điểm</w:t>
            </w:r>
          </w:p>
        </w:tc>
      </w:tr>
      <w:tr w:rsidR="00572669" w14:paraId="5A3CEC37" w14:textId="77777777">
        <w:trPr>
          <w:trHeight w:val="410"/>
          <w:jc w:val="center"/>
        </w:trPr>
        <w:tc>
          <w:tcPr>
            <w:tcW w:w="730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A055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773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B2E5" w14:textId="77777777" w:rsidR="00572669" w:rsidRDefault="002A18D8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E91E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10g00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C2FF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triển khai các hoạt động khoa học công nghệ với các khoa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72BA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Phòng QLNCKH, Các khoa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74AC1BFD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09BAB1A0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572669" w14:paraId="70BB105E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D072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96C7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49C1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11g00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3585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Thông qua đề xuất xây dựng phòng thí nghiệm trọng điểm/trung tâm R&amp;D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294D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Các phòng QLNCKH, QTVT, Thư mời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13693DBA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4771B860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572669" w14:paraId="7944517C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C9A7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EDE7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6F6B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0DB4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Trao đổi hợp tác lĩnh vực Thực phẩm nông nghiệp của Bộ Nông nghiệp Hoa Kỳ (USDA) với Tổ chức Partners of the Americas (POA)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74DA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NNThùy, LQThông, KCTuyền, NDNăng, ĐXPhát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66BEAD74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3C112850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572669" w14:paraId="4B8C6E0B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0CBD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90E4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59B0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16g00 – 17g30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8D20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Chỉ huy chiến dịch Mùa hè xanh lần thứ 32, năm 2025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FCCF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Chỉ huy chiến dịch Mùa hè xanh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69BD7886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Đoàn TN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24C59907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VP Đoàn TN</w:t>
            </w:r>
          </w:p>
        </w:tc>
      </w:tr>
      <w:tr w:rsidR="00572669" w14:paraId="4BF9450B" w14:textId="77777777">
        <w:trPr>
          <w:trHeight w:val="410"/>
          <w:jc w:val="center"/>
        </w:trPr>
        <w:tc>
          <w:tcPr>
            <w:tcW w:w="7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874B" w14:textId="77777777" w:rsidR="00572669" w:rsidRDefault="002A18D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77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2648" w14:textId="77777777" w:rsidR="00572669" w:rsidRDefault="002A18D8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10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706D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B807" w14:textId="77777777" w:rsidR="00572669" w:rsidRDefault="002A18D8">
            <w:pPr>
              <w:jc w:val="both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Xét tốt nghiệp trình độ đại học đợt 2, tháng 6 năm 2025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A162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Các phòng ĐT, CTSV, Đoàn TN, Trưởng các khoa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E471952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A34E23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572669" w14:paraId="1385CFE3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96E8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08F0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C40A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09g30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A035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Tổ chức Hội thảo chuyên đề và trưng bày Poster 05 trường đại học liên kết khu vực phía Nam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CC4C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Tổ chức Hội thảo, Thư mời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DE05E8A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HTMHương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97D9A8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572669" w14:paraId="5E359404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E061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A374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9E83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EDB8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Triển khai công tác tuyển sinh năm 2025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756D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Hội đồng tuyển sinh trình độ đại học, trình độ cao đẳng ngành GDMN hệ chính quy năm 2025 </w:t>
            </w:r>
            <w:r>
              <w:rPr>
                <w:i/>
                <w:sz w:val="25"/>
                <w:szCs w:val="25"/>
              </w:rPr>
              <w:t>(Theo Quyết định số 4809/QĐ-ĐHNL-TCCB ngày 11/11/2024)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6D984F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78F400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572669" w14:paraId="3FBBCCF7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4C92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6530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CEB7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15g00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E1A7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Tổ chức Hội thao giao lưu 05 trường đại học liên kết khu vực phía Nam; Xét thi đua Công đoàn năm học 2024 - 2025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8CBA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Chấp hành Công đoàn trường, Ban Tuyên giáo Công đoàn trường, Thư mời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26289DD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HTMHương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4FA6B9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572669" w14:paraId="3C4D2B5B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FDB1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4099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0A7D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14g30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669B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Báo cáo tiến độ tổ chức Hội nghị Công nghệ sinh học năm 2025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1244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Ban Tổ chức Hội nghị </w:t>
            </w:r>
            <w:r>
              <w:rPr>
                <w:i/>
                <w:sz w:val="25"/>
                <w:szCs w:val="25"/>
              </w:rPr>
              <w:t>(Theo Quyết định số 5619/QĐ-ĐHNL-NCKH ngày 18/12/2024)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D8B78E5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A9B9E3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572669" w14:paraId="2ECD03CD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1F7E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1205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1D5C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15g30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4092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Tổ chức thành lập Mạng lưới nông nghiệp bền vững Việt Nam - Australia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D51D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NNThùy, NP.Hòa, NDNăng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A329C97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AE2BA4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572669" w14:paraId="33F1A0F8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56B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BA76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0A5F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BF9F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Bí thư Đoàn khoa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F9D2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Chấp hành Đoàn trường, Bí thư Đoàn khoa, Thư mời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534DCEF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Đoàn TN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0C8907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P302</w:t>
            </w:r>
          </w:p>
        </w:tc>
      </w:tr>
      <w:tr w:rsidR="00572669" w14:paraId="7FEBDA3D" w14:textId="77777777">
        <w:trPr>
          <w:trHeight w:val="410"/>
          <w:jc w:val="center"/>
        </w:trPr>
        <w:tc>
          <w:tcPr>
            <w:tcW w:w="730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1240" w14:textId="77777777" w:rsidR="00572669" w:rsidRDefault="002A18D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773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F804" w14:textId="77777777" w:rsidR="00572669" w:rsidRDefault="002A18D8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</w:t>
            </w: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9855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07g00 – 11g30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B77D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Kiểm tra sức khỏe định kỳ năm 2025 đối với nữ viên chức và người lao động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229A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Công đoàn trường, Các phòng TCCB, QTVT, KHTC, Trạm Y tế, Viên chức và NLĐ nữ đăng ký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5598793C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Ban </w:t>
            </w:r>
          </w:p>
          <w:p w14:paraId="556FE669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Giám hiệu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40E72E66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BV ĐKKV Thủ Đức (cơ sở mới)</w:t>
            </w:r>
          </w:p>
        </w:tc>
      </w:tr>
      <w:tr w:rsidR="00572669" w14:paraId="44857B02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588A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5BB4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03B9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A972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tập huấn xét công nhận đạt tiêu chuẩn chức danh GS, PGS đối với các ứng viên năm 2025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6111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Các ứng viên đăng ký xét công nhận đạt tiêu chuẩn chức danh GS, PGS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79109D51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Hội đồng Giáo sư </w:t>
            </w:r>
          </w:p>
          <w:p w14:paraId="0D702BF5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nhà nước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23530F7A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 Kinh tế TP.HCM (trụ sở Q3)</w:t>
            </w:r>
          </w:p>
        </w:tc>
      </w:tr>
      <w:tr w:rsidR="00572669" w14:paraId="4C0AF1E3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E4B3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E933A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D6A2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Bắt đầu từ 08g30 ngày 11/6 đến 17g00 ngày 12/6/2025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F864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Làm việc với Đoàn công tác Bộ Giáo dục và Đào tạo về công tác Quyết toán tài chính năm 2024 </w:t>
            </w:r>
            <w:r>
              <w:rPr>
                <w:i/>
                <w:sz w:val="25"/>
                <w:szCs w:val="25"/>
              </w:rPr>
              <w:t>(02 ngày)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089D" w14:textId="77777777" w:rsidR="00572669" w:rsidRDefault="002A18D8">
            <w:pPr>
              <w:jc w:val="both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Chủ tịch Hội đồng trường, Ban Giám hiệu, Các phòng KHTC, ĐT, ĐTSĐH, QLNCKH, CTSV, TCCB, QTVT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48856BA4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417F4F1D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572669" w14:paraId="3567EE0A" w14:textId="77777777">
        <w:trPr>
          <w:trHeight w:val="410"/>
          <w:jc w:val="center"/>
        </w:trPr>
        <w:tc>
          <w:tcPr>
            <w:tcW w:w="7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6FF3" w14:textId="77777777" w:rsidR="00572669" w:rsidRDefault="002A18D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77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98FE" w14:textId="77777777" w:rsidR="00572669" w:rsidRDefault="002A18D8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12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0857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07g00 – 08g00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B0B2" w14:textId="77777777" w:rsidR="00572669" w:rsidRDefault="002A18D8">
            <w:pPr>
              <w:jc w:val="both"/>
              <w:rPr>
                <w:sz w:val="25"/>
                <w:szCs w:val="25"/>
              </w:rPr>
            </w:pPr>
            <w:bookmarkStart w:id="0" w:name="_426dm1hi8r0" w:colFirst="0" w:colLast="0"/>
            <w:bookmarkEnd w:id="0"/>
            <w:r>
              <w:rPr>
                <w:sz w:val="25"/>
                <w:szCs w:val="25"/>
              </w:rPr>
              <w:t>Trao đổi hợp tác lĩnh vực Lâm nghiệp với Trường ĐH Oregon, Hoa Kỳ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7441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NNThùy, TTK.Hồng, NDNăng, ĐXPhát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8AAC86A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D76C70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Trực tuyến</w:t>
            </w:r>
          </w:p>
        </w:tc>
      </w:tr>
      <w:tr w:rsidR="00572669" w14:paraId="17A0C6E9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B817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4EFA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BA24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D172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tập huấn xét công nhận đạt tiêu chuẩn chức danh GS, PGS đối với các Hội đồng Giáo sư cơ sở năm 2025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B824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đồng Giáo sư cơ sở năm 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14F9A0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Hội đồng Giáo sư </w:t>
            </w:r>
          </w:p>
          <w:p w14:paraId="60B9199C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nhà nước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184F23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 Kinh tế TP.HCM (cơ sở Q10)</w:t>
            </w:r>
          </w:p>
        </w:tc>
      </w:tr>
      <w:tr w:rsidR="00572669" w14:paraId="05C8F144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A048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9026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6B8CE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76C1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Đại hội Chi bộ Phân hiệu Trường Đại học Nông Lâm TP.HCM tại Gia Lai lần thứ III, nhiệm kỳ 2025 - 2030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7B44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9A9BF8A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Chi bộ PHGL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25D0D2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Phân hiệu Gia Lai</w:t>
            </w:r>
          </w:p>
        </w:tc>
      </w:tr>
      <w:tr w:rsidR="00572669" w14:paraId="693F768A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838A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03B4" w14:textId="77777777" w:rsidR="00572669" w:rsidRDefault="00572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B734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11g45 – 12g15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232D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Hội đồng thi Đánh giá năng lực ĐHQG-HCM đợt 2 năm 2025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54BB" w14:textId="77777777" w:rsidR="00572669" w:rsidRDefault="002A18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PT.Huân, VTDân, TQViệt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9B36C8A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ĐHQG-HCM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57C578" w14:textId="77777777" w:rsidR="00572669" w:rsidRDefault="002A18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Trực tuyến tại P205</w:t>
            </w:r>
          </w:p>
        </w:tc>
      </w:tr>
      <w:tr w:rsidR="00DD7ADB" w14:paraId="5104AC23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A100" w14:textId="77777777" w:rsidR="00DD7ADB" w:rsidRDefault="00DD7ADB" w:rsidP="00DD7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5364" w14:textId="77777777" w:rsidR="00DD7ADB" w:rsidRDefault="00DD7ADB" w:rsidP="00DD7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0DBA" w14:textId="64AF48EE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6FB7" w14:textId="338DB272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Gặp mặt các ứng viên của trường đăng ký xét công nhận đạt tiêu chuẩn chức danh GS, PGS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7C79" w14:textId="5E038D0A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Các phòng QLNCKH, TCCB, Các ứng viên của trường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F970240" w14:textId="4946995D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3E385A" w14:textId="347671BB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DD7ADB" w14:paraId="27978E15" w14:textId="77777777">
        <w:trPr>
          <w:trHeight w:val="410"/>
          <w:jc w:val="center"/>
        </w:trPr>
        <w:tc>
          <w:tcPr>
            <w:tcW w:w="7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8631" w14:textId="77777777" w:rsidR="00DD7ADB" w:rsidRDefault="00DD7ADB" w:rsidP="00DD7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DB84" w14:textId="77777777" w:rsidR="00DD7ADB" w:rsidRDefault="00DD7ADB" w:rsidP="00DD7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4F5D" w14:textId="7C63B773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16g00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78BB" w14:textId="434B4150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Đảng ủy chuyên đề tháng 6 năm 2025 (lần 2)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5E85" w14:textId="2000E088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Đảng ủy viên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9D042F" w14:textId="28967B59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BN.Hùng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B66042" w14:textId="138FBEBA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P303</w:t>
            </w:r>
          </w:p>
        </w:tc>
      </w:tr>
      <w:tr w:rsidR="00DD7ADB" w14:paraId="3A681E3B" w14:textId="77777777">
        <w:trPr>
          <w:trHeight w:val="457"/>
          <w:jc w:val="center"/>
        </w:trPr>
        <w:tc>
          <w:tcPr>
            <w:tcW w:w="730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87C1" w14:textId="77777777" w:rsidR="00DD7ADB" w:rsidRDefault="00DD7ADB" w:rsidP="00DD7AD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773" w:type="dxa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E5EF" w14:textId="77777777" w:rsidR="00DD7ADB" w:rsidRDefault="00DD7ADB" w:rsidP="00DD7ADB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13</w:t>
            </w: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CE2D" w14:textId="7ABA3842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08g15 – 17g30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71B5" w14:textId="5D0152FD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Tập huấn “Nâng cao kỹ năng lãnh đạo và phát triển doanh nghiệp trong kỷ nguyên số”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1308" w14:textId="0BBF7A56" w:rsidR="00DD7ADB" w:rsidRPr="00C13EA5" w:rsidRDefault="00DD7ADB" w:rsidP="00DD7ADB">
            <w:pPr>
              <w:jc w:val="both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TĐLý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4FB6F16C" w14:textId="37BE0F25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Tập đoàn KLC Group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38589C12" w14:textId="2AE3BE9C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Tập đoàn KLC Group (Q1)</w:t>
            </w:r>
          </w:p>
        </w:tc>
      </w:tr>
      <w:tr w:rsidR="00DD7ADB" w14:paraId="10039FDB" w14:textId="77777777">
        <w:trPr>
          <w:trHeight w:val="457"/>
          <w:jc w:val="center"/>
        </w:trPr>
        <w:tc>
          <w:tcPr>
            <w:tcW w:w="730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668B" w14:textId="77777777" w:rsidR="00DD7ADB" w:rsidRDefault="00DD7ADB" w:rsidP="00DD7A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73" w:type="dxa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A69C" w14:textId="77777777" w:rsidR="00DD7ADB" w:rsidRDefault="00DD7ADB" w:rsidP="00DD7AD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666B" w14:textId="6581E155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F61B" w14:textId="42AE591D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triển khai công việc các trung tâm</w:t>
            </w: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3E7B" w14:textId="359D8235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Các phòng QLNCKH, KHTC, QTVT, TCCB, Các trung tâm ƯTDNCN, NC&amp;CGKHCN, NCCBLS Giấy và Bột giấy, Ngoại ngữ, THƯD</w:t>
            </w:r>
          </w:p>
        </w:tc>
        <w:tc>
          <w:tcPr>
            <w:tcW w:w="1265" w:type="dxa"/>
            <w:shd w:val="clear" w:color="auto" w:fill="EEECE1"/>
            <w:vAlign w:val="center"/>
          </w:tcPr>
          <w:p w14:paraId="4ECCB1E6" w14:textId="7698E878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1179" w:type="dxa"/>
            <w:shd w:val="clear" w:color="auto" w:fill="EEECE1"/>
            <w:vAlign w:val="center"/>
          </w:tcPr>
          <w:p w14:paraId="1DD1ADC2" w14:textId="631B2CCB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DD7ADB" w14:paraId="41D46A64" w14:textId="77777777">
        <w:trPr>
          <w:trHeight w:val="410"/>
          <w:jc w:val="center"/>
        </w:trPr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800B" w14:textId="77777777" w:rsidR="00DD7ADB" w:rsidRDefault="00DD7ADB" w:rsidP="00DD7AD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1231" w14:textId="77777777" w:rsidR="00DD7ADB" w:rsidRDefault="00DD7ADB" w:rsidP="00DD7ADB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C6BA" w14:textId="77777777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4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C11D" w14:textId="77777777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Hội nghị trực tuyến Triển khai các Đề án về phát triển nguồn nhân lực và hợp tác “3 Nhà”</w:t>
            </w: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2C9C" w14:textId="77777777" w:rsidR="00DD7ADB" w:rsidRDefault="00DD7ADB" w:rsidP="00DD7A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PT.Huân, VTDân, NP.Hòa, NTMai, ĐXHồng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F0238E" w14:textId="77777777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90D1FC" w14:textId="77777777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Trực tuyến tại P103</w:t>
            </w:r>
          </w:p>
        </w:tc>
      </w:tr>
      <w:tr w:rsidR="00DD7ADB" w14:paraId="1FF10904" w14:textId="77777777">
        <w:trPr>
          <w:trHeight w:val="410"/>
          <w:jc w:val="center"/>
        </w:trPr>
        <w:tc>
          <w:tcPr>
            <w:tcW w:w="73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60DD" w14:textId="77777777" w:rsidR="00DD7ADB" w:rsidRDefault="00DD7ADB" w:rsidP="00DD7ADB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773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AC4B" w14:textId="77777777" w:rsidR="00DD7ADB" w:rsidRDefault="00DD7ADB" w:rsidP="00DD7ADB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15</w:t>
            </w:r>
          </w:p>
        </w:tc>
        <w:tc>
          <w:tcPr>
            <w:tcW w:w="18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80F3" w14:textId="77777777" w:rsidR="00DD7ADB" w:rsidRDefault="00DD7ADB" w:rsidP="00DD7A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E3F7" w14:textId="77777777" w:rsidR="00DD7ADB" w:rsidRDefault="00DD7ADB" w:rsidP="00DD7ADB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36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2D9B" w14:textId="77777777" w:rsidR="00DD7ADB" w:rsidRDefault="00DD7ADB" w:rsidP="00DD7AD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EEECE1"/>
            <w:vAlign w:val="center"/>
          </w:tcPr>
          <w:p w14:paraId="47D779F6" w14:textId="77777777" w:rsidR="00DD7ADB" w:rsidRDefault="00DD7ADB" w:rsidP="00DD7A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79" w:type="dxa"/>
            <w:shd w:val="clear" w:color="auto" w:fill="EEECE1"/>
            <w:vAlign w:val="center"/>
          </w:tcPr>
          <w:p w14:paraId="306EA65D" w14:textId="77777777" w:rsidR="00DD7ADB" w:rsidRDefault="00DD7ADB" w:rsidP="00DD7ADB">
            <w:pPr>
              <w:jc w:val="center"/>
              <w:rPr>
                <w:sz w:val="25"/>
                <w:szCs w:val="25"/>
              </w:rPr>
            </w:pPr>
          </w:p>
        </w:tc>
      </w:tr>
    </w:tbl>
    <w:p w14:paraId="7CF3A003" w14:textId="77777777" w:rsidR="00572669" w:rsidRDefault="00572669">
      <w:pPr>
        <w:rPr>
          <w:sz w:val="25"/>
          <w:szCs w:val="25"/>
        </w:rPr>
      </w:pPr>
    </w:p>
    <w:p w14:paraId="294E90D2" w14:textId="77777777" w:rsidR="00572669" w:rsidRDefault="002A18D8">
      <w:pPr>
        <w:spacing w:before="120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lastRenderedPageBreak/>
        <w:t>Ghi chú:</w:t>
      </w:r>
      <w:r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46169A56" w14:textId="77777777" w:rsidR="00572669" w:rsidRDefault="00572669">
      <w:pPr>
        <w:spacing w:before="120"/>
        <w:jc w:val="both"/>
        <w:rPr>
          <w:sz w:val="25"/>
          <w:szCs w:val="25"/>
        </w:rPr>
      </w:pPr>
    </w:p>
    <w:sectPr w:rsidR="00572669">
      <w:headerReference w:type="default" r:id="rId6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9ED1" w14:textId="77777777" w:rsidR="00EA4A94" w:rsidRDefault="00EA4A94">
      <w:r>
        <w:separator/>
      </w:r>
    </w:p>
  </w:endnote>
  <w:endnote w:type="continuationSeparator" w:id="0">
    <w:p w14:paraId="73B6C3E5" w14:textId="77777777" w:rsidR="00EA4A94" w:rsidRDefault="00EA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9EF4" w14:textId="77777777" w:rsidR="00EA4A94" w:rsidRDefault="00EA4A94">
      <w:r>
        <w:separator/>
      </w:r>
    </w:p>
  </w:footnote>
  <w:footnote w:type="continuationSeparator" w:id="0">
    <w:p w14:paraId="59F4D7B6" w14:textId="77777777" w:rsidR="00EA4A94" w:rsidRDefault="00EA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793B" w14:textId="77777777" w:rsidR="00572669" w:rsidRDefault="00572669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457E8BD3" w14:textId="2C73AEBE" w:rsidR="00572669" w:rsidRDefault="002A18D8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>
      <w:rPr>
        <w:color w:val="000000"/>
        <w:sz w:val="25"/>
        <w:szCs w:val="25"/>
      </w:rPr>
      <w:t>Số: 24/2025/HC</w:t>
    </w:r>
    <w:r>
      <w:rPr>
        <w:color w:val="000000"/>
        <w:sz w:val="25"/>
        <w:szCs w:val="25"/>
      </w:rPr>
      <w:tab/>
    </w:r>
    <w:r w:rsidR="00DD7ADB">
      <w:rPr>
        <w:color w:val="000000"/>
        <w:sz w:val="25"/>
        <w:szCs w:val="25"/>
      </w:rPr>
      <w:t>05</w:t>
    </w:r>
    <w:r>
      <w:rPr>
        <w:color w:val="000000"/>
        <w:sz w:val="25"/>
        <w:szCs w:val="25"/>
      </w:rPr>
      <w:t>:</w:t>
    </w:r>
    <w:r w:rsidR="00C63A8F">
      <w:rPr>
        <w:color w:val="000000"/>
        <w:sz w:val="25"/>
        <w:szCs w:val="25"/>
      </w:rPr>
      <w:t>30</w:t>
    </w:r>
    <w:r>
      <w:rPr>
        <w:color w:val="000000"/>
        <w:sz w:val="25"/>
        <w:szCs w:val="25"/>
      </w:rPr>
      <w:t xml:space="preserve"> </w:t>
    </w:r>
    <w:r w:rsidR="00C63A8F">
      <w:rPr>
        <w:color w:val="000000"/>
        <w:sz w:val="25"/>
        <w:szCs w:val="25"/>
      </w:rPr>
      <w:t>P</w:t>
    </w:r>
    <w:r>
      <w:rPr>
        <w:color w:val="000000"/>
        <w:sz w:val="25"/>
        <w:szCs w:val="25"/>
      </w:rPr>
      <w:t xml:space="preserve">M </w:t>
    </w:r>
    <w:r w:rsidR="00DD7ADB">
      <w:rPr>
        <w:color w:val="000000"/>
        <w:sz w:val="25"/>
        <w:szCs w:val="25"/>
        <w:lang w:val="en-US"/>
      </w:rPr>
      <w:t>Tuesday, June 10,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69"/>
    <w:rsid w:val="002A18D8"/>
    <w:rsid w:val="00572669"/>
    <w:rsid w:val="00C13EA5"/>
    <w:rsid w:val="00C63A8F"/>
    <w:rsid w:val="00DD7ADB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3E98"/>
  <w15:docId w15:val="{DA9707F7-2EBD-4FC5-8895-D6551E7F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63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A8F"/>
  </w:style>
  <w:style w:type="paragraph" w:styleId="Footer">
    <w:name w:val="footer"/>
    <w:basedOn w:val="Normal"/>
    <w:link w:val="FooterChar"/>
    <w:uiPriority w:val="99"/>
    <w:unhideWhenUsed/>
    <w:rsid w:val="00C63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Đoàn Quỳnh Anh</cp:lastModifiedBy>
  <cp:revision>4</cp:revision>
  <dcterms:created xsi:type="dcterms:W3CDTF">2025-06-10T02:03:00Z</dcterms:created>
  <dcterms:modified xsi:type="dcterms:W3CDTF">2025-06-10T11:13:00Z</dcterms:modified>
</cp:coreProperties>
</file>