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9D195E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9D195E">
        <w:rPr>
          <w:b/>
          <w:sz w:val="30"/>
          <w:szCs w:val="30"/>
        </w:rPr>
        <w:t>LỊCH CÔNG TÁC</w:t>
      </w:r>
    </w:p>
    <w:p w14:paraId="0F54BEDA" w14:textId="5861F342" w:rsidR="009D3CEF" w:rsidRPr="009D195E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9D195E">
        <w:rPr>
          <w:b/>
          <w:sz w:val="30"/>
          <w:szCs w:val="30"/>
        </w:rPr>
        <w:t>(</w:t>
      </w:r>
      <w:r w:rsidRPr="009D195E">
        <w:rPr>
          <w:b/>
          <w:i/>
          <w:sz w:val="30"/>
          <w:szCs w:val="30"/>
        </w:rPr>
        <w:t xml:space="preserve">Tuần từ ngày </w:t>
      </w:r>
      <w:r w:rsidR="00BF2429" w:rsidRPr="009D195E">
        <w:rPr>
          <w:b/>
          <w:i/>
          <w:sz w:val="30"/>
          <w:szCs w:val="30"/>
        </w:rPr>
        <w:t>24</w:t>
      </w:r>
      <w:r w:rsidRPr="009D195E">
        <w:rPr>
          <w:b/>
          <w:i/>
          <w:sz w:val="30"/>
          <w:szCs w:val="30"/>
        </w:rPr>
        <w:t xml:space="preserve"> – </w:t>
      </w:r>
      <w:r w:rsidR="00BF2429" w:rsidRPr="009D195E">
        <w:rPr>
          <w:b/>
          <w:i/>
          <w:sz w:val="30"/>
          <w:szCs w:val="30"/>
        </w:rPr>
        <w:t>30</w:t>
      </w:r>
      <w:r w:rsidR="00A86D0D" w:rsidRPr="009D195E">
        <w:rPr>
          <w:b/>
          <w:i/>
          <w:sz w:val="30"/>
          <w:szCs w:val="30"/>
        </w:rPr>
        <w:t>/0</w:t>
      </w:r>
      <w:r w:rsidR="006D44FD" w:rsidRPr="009D195E">
        <w:rPr>
          <w:b/>
          <w:i/>
          <w:sz w:val="30"/>
          <w:szCs w:val="30"/>
        </w:rPr>
        <w:t>3</w:t>
      </w:r>
      <w:r w:rsidR="0078421E" w:rsidRPr="009D195E">
        <w:rPr>
          <w:b/>
          <w:i/>
          <w:sz w:val="30"/>
          <w:szCs w:val="30"/>
        </w:rPr>
        <w:t>/2025</w:t>
      </w:r>
      <w:r w:rsidRPr="009D195E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24"/>
        <w:gridCol w:w="4687"/>
        <w:gridCol w:w="4604"/>
        <w:gridCol w:w="1265"/>
        <w:gridCol w:w="1031"/>
      </w:tblGrid>
      <w:tr w:rsidR="009D195E" w:rsidRPr="009D195E" w14:paraId="26FE9A71" w14:textId="77777777" w:rsidTr="00E8406C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9D195E" w:rsidRDefault="00904B9F" w:rsidP="00CA2D6A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9D195E" w:rsidRDefault="00904B9F" w:rsidP="00CA2D6A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9D195E" w:rsidRDefault="00904B9F" w:rsidP="00CA2D6A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9D195E" w:rsidRDefault="00904B9F" w:rsidP="001C32D4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5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9D195E" w:rsidRDefault="00904B9F" w:rsidP="001C32D4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9D195E" w:rsidRDefault="00904B9F" w:rsidP="00CA2D6A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9D195E" w:rsidRDefault="00904B9F" w:rsidP="00CA2D6A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Địa điểm</w:t>
            </w:r>
          </w:p>
        </w:tc>
      </w:tr>
      <w:tr w:rsidR="009D195E" w:rsidRPr="009D195E" w14:paraId="57133D86" w14:textId="77777777" w:rsidTr="00E8406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AA72AF" w:rsidRPr="009D195E" w:rsidRDefault="00AA72AF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20113930" w:rsidR="00AA72AF" w:rsidRPr="009D195E" w:rsidRDefault="00AA72AF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31807E1" w:rsidR="00AA72AF" w:rsidRPr="009D195E" w:rsidRDefault="00AA72AF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08g00 – 10g00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4A5BBA84" w:rsidR="00AA72AF" w:rsidRPr="009D195E" w:rsidRDefault="00AA72AF" w:rsidP="003B5B49">
            <w:pPr>
              <w:jc w:val="both"/>
              <w:rPr>
                <w:sz w:val="25"/>
                <w:szCs w:val="25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Chuẩn bị cho công tác tiếp đoàn các trường ĐH Hoa Kỳ đến trường làm việc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25DB1005" w:rsidR="00AA72AF" w:rsidRPr="009D195E" w:rsidRDefault="00AA72AF" w:rsidP="003B5B49">
            <w:pPr>
              <w:jc w:val="both"/>
              <w:rPr>
                <w:sz w:val="25"/>
                <w:szCs w:val="25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Ban Giám hiệu, Lãnh đạo các đơn vị: Các phòng HTQT, ĐT, ĐTSĐH, QLCL, QLNCKH, QTVT, KHTC; Các Khoa, Trung tâm, Viện NCCNSH&amp;MT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485BC0E4" w:rsidR="00AA72AF" w:rsidRPr="009D195E" w:rsidRDefault="00AA72AF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03AE76E1" w14:textId="60381963" w:rsidR="00AA72AF" w:rsidRPr="009D195E" w:rsidRDefault="00AA72AF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P205</w:t>
            </w:r>
          </w:p>
        </w:tc>
      </w:tr>
      <w:tr w:rsidR="009D195E" w:rsidRPr="009D195E" w14:paraId="540C1649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8992" w14:textId="77777777" w:rsidR="00E206EA" w:rsidRPr="009D195E" w:rsidRDefault="00E206EA" w:rsidP="003B5B4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7889" w14:textId="77777777" w:rsidR="00E206EA" w:rsidRPr="009D195E" w:rsidRDefault="00E206EA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F915" w14:textId="62C7FA8E" w:rsidR="00E206EA" w:rsidRPr="009D195E" w:rsidRDefault="00E206EA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10g00 – 11g00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8840" w14:textId="0267310B" w:rsidR="00E206EA" w:rsidRPr="009D195E" w:rsidRDefault="00E206EA" w:rsidP="003B5B4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Xét kinh phí hoạt động năm 2025 của các đội thể thao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CF33" w14:textId="385354C9" w:rsidR="00E206EA" w:rsidRPr="009D195E" w:rsidRDefault="00E206EA" w:rsidP="00E206EA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NTToàn, TĐLý, ĐKCường, NVMinh, BMTâm, NĐTrưởng, PHVũ, VHThịnh, NĐThạch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116AA1A" w14:textId="7F8A85C5" w:rsidR="00E206EA" w:rsidRPr="009D195E" w:rsidRDefault="00E206EA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5D88615D" w14:textId="59065C40" w:rsidR="00E206EA" w:rsidRPr="009D195E" w:rsidRDefault="00E206EA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9D195E" w:rsidRPr="009D195E" w14:paraId="11061EEA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04FC" w14:textId="77777777" w:rsidR="00B838B8" w:rsidRPr="009D195E" w:rsidRDefault="00B838B8" w:rsidP="003B5B49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27CB" w14:textId="77777777" w:rsidR="00B838B8" w:rsidRPr="009D195E" w:rsidRDefault="00B838B8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4E1F" w14:textId="6318B9CB" w:rsidR="00B838B8" w:rsidRPr="009D195E" w:rsidRDefault="00B838B8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16g00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B7A8" w14:textId="60F90B40" w:rsidR="00B838B8" w:rsidRPr="009D195E" w:rsidRDefault="00B838B8" w:rsidP="003B5B4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Chuẩn bị cho Lễ kỷ niệm 15 năm hợp tác CTTT ngành Thú y giữa Trường ĐH Nông Lâm TP.HCM và Trường ĐH Queensland và Lễ trao bằng tốt nghiệp cho sinh viên CTTT ngành Thú y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6AF1" w14:textId="5C4E4D25" w:rsidR="00B838B8" w:rsidRPr="009D195E" w:rsidRDefault="00B838B8" w:rsidP="003B5B4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NTToàn, PT.Huân, NNThùy, LQThông, NKCường, VTT.An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E068142" w14:textId="5D81A26B" w:rsidR="00B838B8" w:rsidRPr="009D195E" w:rsidRDefault="00B838B8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1A99956C" w14:textId="66FD5FFB" w:rsidR="00B838B8" w:rsidRPr="009D195E" w:rsidRDefault="00B838B8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9D195E" w:rsidRPr="009D195E" w14:paraId="0BE00007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F7ED" w14:textId="77777777" w:rsidR="00AA72AF" w:rsidRPr="009D195E" w:rsidRDefault="00AA72AF" w:rsidP="003B5B4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1CFB" w14:textId="77777777" w:rsidR="00AA72AF" w:rsidRPr="009D195E" w:rsidRDefault="00AA72AF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B9E0" w14:textId="0A445FF5" w:rsidR="00AA72AF" w:rsidRPr="009D195E" w:rsidRDefault="00AA72AF" w:rsidP="003B5B49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15g00 – 17g30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A769" w14:textId="574A1EBF" w:rsidR="00AA72AF" w:rsidRPr="009D195E" w:rsidRDefault="00AA72AF" w:rsidP="003B5B4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Họp Hội đồng tuyển chọn nhiệm vụ KHCN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233D" w14:textId="650929B8" w:rsidR="00AA72AF" w:rsidRPr="009D195E" w:rsidRDefault="00AA72AF" w:rsidP="003B5B4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TĐLý, Hội đồng tuyển chọn nhiệm vụ KHCN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0DDA88F" w14:textId="05964E13" w:rsidR="00AA72AF" w:rsidRPr="009D195E" w:rsidRDefault="00AA72AF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62986823" w14:textId="15F48280" w:rsidR="00AA72AF" w:rsidRPr="009D195E" w:rsidRDefault="00AA72AF" w:rsidP="003B5B49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</w:t>
            </w:r>
            <w:r w:rsidR="00B838B8" w:rsidRPr="009D195E">
              <w:rPr>
                <w:sz w:val="25"/>
                <w:szCs w:val="25"/>
                <w:lang w:val="nl-NL"/>
              </w:rPr>
              <w:t>V</w:t>
            </w:r>
            <w:r w:rsidRPr="009D195E">
              <w:rPr>
                <w:sz w:val="25"/>
                <w:szCs w:val="25"/>
                <w:lang w:val="nl-NL"/>
              </w:rPr>
              <w:t xml:space="preserve">121 </w:t>
            </w:r>
            <w:r w:rsidR="00B838B8" w:rsidRPr="009D195E">
              <w:rPr>
                <w:sz w:val="25"/>
                <w:szCs w:val="25"/>
                <w:lang w:val="nl-NL"/>
              </w:rPr>
              <w:t>(</w:t>
            </w:r>
            <w:r w:rsidRPr="009D195E">
              <w:rPr>
                <w:sz w:val="25"/>
                <w:szCs w:val="25"/>
                <w:lang w:val="nl-NL"/>
              </w:rPr>
              <w:t>Phượng Vỹ</w:t>
            </w:r>
            <w:r w:rsidR="00B838B8" w:rsidRPr="009D195E">
              <w:rPr>
                <w:sz w:val="25"/>
                <w:szCs w:val="25"/>
                <w:lang w:val="nl-NL"/>
              </w:rPr>
              <w:t>)</w:t>
            </w:r>
          </w:p>
        </w:tc>
      </w:tr>
      <w:tr w:rsidR="009D195E" w:rsidRPr="001C7217" w14:paraId="1D457DE9" w14:textId="77777777" w:rsidTr="00E8406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5B34D8" w:rsidRPr="009D195E" w:rsidRDefault="005B34D8" w:rsidP="00C433A4">
            <w:pPr>
              <w:jc w:val="center"/>
              <w:rPr>
                <w:b/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52EA8003" w:rsidR="005B34D8" w:rsidRPr="009D195E" w:rsidRDefault="005B34D8" w:rsidP="00C433A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BD59BB2" w:rsidR="005B34D8" w:rsidRPr="009D195E" w:rsidRDefault="005B34D8" w:rsidP="00C433A4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08g00 – 11g00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49F38149" w:rsidR="005B34D8" w:rsidRPr="009D195E" w:rsidRDefault="005B34D8" w:rsidP="008673B9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Tập huấn</w:t>
            </w:r>
            <w:r w:rsidR="00B3626C" w:rsidRPr="009D195E">
              <w:rPr>
                <w:bCs/>
                <w:sz w:val="25"/>
                <w:szCs w:val="25"/>
                <w:lang w:val="nl-NL"/>
              </w:rPr>
              <w:t xml:space="preserve"> trực tuyến</w:t>
            </w:r>
            <w:r w:rsidRPr="009D195E">
              <w:rPr>
                <w:bCs/>
                <w:sz w:val="25"/>
                <w:szCs w:val="25"/>
                <w:lang w:val="nl-NL"/>
              </w:rPr>
              <w:t xml:space="preserve"> nghiệp vụ công tác coi thi, phổ biến tài liệu có liên quan kỳ thi Đánh giá năng lực, đợt 1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1BC68E5" w:rsidR="005B34D8" w:rsidRPr="009D195E" w:rsidRDefault="00B3626C" w:rsidP="00C433A4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PT.Huân, Hội đồng thi Cụm 11, Toàn thể nhân sự tham gia kỳ thi ĐGNL, đợt 1 năm 2025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27158FE2" w:rsidR="005B34D8" w:rsidRPr="009D195E" w:rsidRDefault="00B3626C" w:rsidP="00C433A4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D1BCD2" w14:textId="7244FC2E" w:rsidR="005B34D8" w:rsidRPr="009D195E" w:rsidRDefault="00B3626C" w:rsidP="00C433A4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Trực tuyến tại P205 và P303</w:t>
            </w:r>
          </w:p>
        </w:tc>
      </w:tr>
      <w:tr w:rsidR="009D195E" w:rsidRPr="009D195E" w14:paraId="1776405F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B70" w14:textId="77777777" w:rsidR="00420D72" w:rsidRPr="009D195E" w:rsidRDefault="00420D72" w:rsidP="005B34D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2B0C" w14:textId="77777777" w:rsidR="00420D72" w:rsidRPr="009D195E" w:rsidRDefault="00420D72" w:rsidP="005B34D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5083" w14:textId="1DBB2C45" w:rsidR="00420D72" w:rsidRPr="009D195E" w:rsidRDefault="00420D72" w:rsidP="005B34D8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08g30 – 11g30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93AC" w14:textId="635B2C1C" w:rsidR="00420D72" w:rsidRPr="009D195E" w:rsidRDefault="00420D72" w:rsidP="005B34D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Lễ kỷ niệm 50 năm thành lập Đoàn TNCS Hồ Chí Minh Trường Đại học Nông Lâm TP.HCM (26/3/1975 - 26/3/2025)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FE7C" w14:textId="154467C3" w:rsidR="00420D72" w:rsidRPr="009D195E" w:rsidRDefault="00420D72" w:rsidP="005B34D8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Thành Đoàn, Đảng ủy, Ban Giám hiệu, Nguyên BCH Đoàn trường qua các thời kỳ, BCH Đoàn - Hội trường, BCH Đoàn khoa, đoàn viên, thanh niên,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D869C15" w14:textId="350D4C45" w:rsidR="00420D72" w:rsidRPr="009D195E" w:rsidRDefault="00420D72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Đảng ủy - Ban Giám hiệu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01EC4F1" w14:textId="75EE80FE" w:rsidR="00420D72" w:rsidRPr="009D195E" w:rsidRDefault="00420D72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9D195E" w:rsidRPr="009D195E" w14:paraId="12E7D32A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96A9" w14:textId="77777777" w:rsidR="004C5FDF" w:rsidRPr="009D195E" w:rsidRDefault="004C5FDF" w:rsidP="005B34D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AC22" w14:textId="77777777" w:rsidR="004C5FDF" w:rsidRPr="009D195E" w:rsidRDefault="004C5FDF" w:rsidP="005B34D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6CEA" w14:textId="0CFA4E40" w:rsidR="004C5FDF" w:rsidRPr="009D195E" w:rsidRDefault="004C5FDF" w:rsidP="005B34D8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09g15 – 10g15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41AC" w14:textId="1B6E67D8" w:rsidR="004C5FDF" w:rsidRPr="009D195E" w:rsidRDefault="004C5FDF" w:rsidP="005B34D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Trao đổi về chương trình tiếp đoàn các trường ĐH Hoa Kỳ với cán bộ phụ trách giáo dục Lãnh sự quán Hoa Kỳ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3648" w14:textId="7ACB9A5C" w:rsidR="004C5FDF" w:rsidRPr="009D195E" w:rsidRDefault="004C5FDF" w:rsidP="005B34D8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PT.Huân, NNThùy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DB436FC" w14:textId="37B9E651" w:rsidR="004C5FDF" w:rsidRPr="009D195E" w:rsidRDefault="004C5FDF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5AE1852" w14:textId="39C29AA8" w:rsidR="004C5FDF" w:rsidRPr="009D195E" w:rsidRDefault="004C5FDF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9D195E" w:rsidRPr="009D195E" w14:paraId="00CC4A6F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A00F" w14:textId="77777777" w:rsidR="00B838B8" w:rsidRPr="009D195E" w:rsidRDefault="00B838B8" w:rsidP="005B34D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5BC2" w14:textId="77777777" w:rsidR="00B838B8" w:rsidRPr="009D195E" w:rsidRDefault="00B838B8" w:rsidP="005B34D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E224" w14:textId="0024FC9B" w:rsidR="00B838B8" w:rsidRPr="009D195E" w:rsidRDefault="00643A88" w:rsidP="005B34D8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16g00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4F8D" w14:textId="5C703786" w:rsidR="00B838B8" w:rsidRPr="009D195E" w:rsidRDefault="00643A88" w:rsidP="005B34D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Thảo luận đẩy mạnh liên kết đào tạo, đặc biệt bậc thạc sĩ (double degree) c</w:t>
            </w:r>
            <w:r w:rsidRPr="009D195E">
              <w:rPr>
                <w:sz w:val="25"/>
                <w:szCs w:val="25"/>
                <w:lang w:val="nl-NL"/>
              </w:rPr>
              <w:t>ác khoa CNTY, MT&amp;TN, NH, CNHH&amp;TP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B135" w14:textId="121CD743" w:rsidR="00B838B8" w:rsidRPr="009D195E" w:rsidRDefault="00643A88" w:rsidP="005B34D8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 xml:space="preserve">NTToàn, NNThùy, Lãnh đạo các khoa CNTY, MT&amp;TN, NH, CNHH&amp;TP, </w:t>
            </w:r>
            <w:r w:rsidRPr="009D195E">
              <w:rPr>
                <w:bCs/>
                <w:sz w:val="25"/>
                <w:szCs w:val="25"/>
                <w:lang w:val="nl-NL"/>
              </w:rPr>
              <w:t>Đoàn Trường ĐH Okayama, Nhật Bản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35280E" w14:textId="34A6C15A" w:rsidR="00B838B8" w:rsidRPr="009D195E" w:rsidRDefault="00B838B8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E4E66D8" w14:textId="2B55B9AA" w:rsidR="00B838B8" w:rsidRPr="009D195E" w:rsidRDefault="00B838B8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9D195E" w:rsidRPr="009D195E" w14:paraId="344352D3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8225" w14:textId="77777777" w:rsidR="005B34D8" w:rsidRPr="009D195E" w:rsidRDefault="005B34D8" w:rsidP="005B34D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BCA8" w14:textId="77777777" w:rsidR="005B34D8" w:rsidRPr="009D195E" w:rsidRDefault="005B34D8" w:rsidP="005B34D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2C22" w14:textId="1C9ABC4A" w:rsidR="005B34D8" w:rsidRPr="009D195E" w:rsidRDefault="005B34D8" w:rsidP="005B34D8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15g00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E98B" w14:textId="3E720318" w:rsidR="005B34D8" w:rsidRPr="009D195E" w:rsidRDefault="005B34D8" w:rsidP="005B34D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 xml:space="preserve">Lễ khai mạc Giải </w:t>
            </w:r>
            <w:r w:rsidRPr="009D195E">
              <w:rPr>
                <w:sz w:val="25"/>
                <w:szCs w:val="25"/>
              </w:rPr>
              <w:t>Futsal sinh viên toàn quốc lần 3 năm 2025</w:t>
            </w:r>
            <w:r w:rsidR="00AA72AF" w:rsidRPr="009D195E">
              <w:rPr>
                <w:sz w:val="25"/>
                <w:szCs w:val="25"/>
              </w:rPr>
              <w:t>, khu vực miền Nam</w:t>
            </w:r>
            <w:r w:rsidRPr="009D195E">
              <w:rPr>
                <w:sz w:val="25"/>
                <w:szCs w:val="25"/>
              </w:rPr>
              <w:t xml:space="preserve"> - SV5 </w:t>
            </w:r>
            <w:r w:rsidRPr="009D195E">
              <w:rPr>
                <w:sz w:val="25"/>
                <w:szCs w:val="25"/>
              </w:rPr>
              <w:lastRenderedPageBreak/>
              <w:t>2025; Giải đấu diễn ra từ ngày 25/3 – 02/4/2025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677D" w14:textId="7077BF6E" w:rsidR="005B34D8" w:rsidRPr="009D195E" w:rsidRDefault="005B34D8" w:rsidP="005B34D8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lastRenderedPageBreak/>
              <w:t xml:space="preserve">TĐLý, </w:t>
            </w:r>
            <w:r w:rsidRPr="009D195E">
              <w:rPr>
                <w:bCs/>
                <w:sz w:val="25"/>
                <w:szCs w:val="25"/>
                <w:lang w:val="nl-NL"/>
              </w:rPr>
              <w:t xml:space="preserve">Ban Tổ chức Giải Futsal, Các đội tham gia, </w:t>
            </w:r>
            <w:r w:rsidRPr="009D195E">
              <w:rPr>
                <w:sz w:val="25"/>
                <w:szCs w:val="25"/>
                <w:lang w:val="nl-NL"/>
              </w:rPr>
              <w:t>Trung tâm DVSV, Đoàn TN, Hội SV,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0BE1921" w14:textId="3CF7C28B" w:rsidR="005B34D8" w:rsidRPr="009D195E" w:rsidRDefault="005B34D8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7D6BDFC" w14:textId="07EF1169" w:rsidR="005B34D8" w:rsidRPr="009D195E" w:rsidRDefault="005B34D8" w:rsidP="005B34D8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Nhà Thi đấu TDTT</w:t>
            </w:r>
          </w:p>
        </w:tc>
      </w:tr>
      <w:tr w:rsidR="001632CD" w:rsidRPr="009D195E" w14:paraId="6B19BEFB" w14:textId="77777777" w:rsidTr="00E8406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1632CD" w:rsidRPr="009D195E" w:rsidRDefault="001632CD" w:rsidP="001632CD">
            <w:pPr>
              <w:jc w:val="center"/>
              <w:rPr>
                <w:b/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24D16247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C74CD34" w:rsidR="001632CD" w:rsidRPr="009D195E" w:rsidRDefault="001632CD" w:rsidP="001632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08g30 – 10g30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67F10BD2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Trao đổi hợp tác với Công ty CPTM Thú y Agriviet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55F5F84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PT.Huân, Các phòng QLNCKH, CTSV, Trung tâm HTSV&amp;QHDN, Lãnh đạo các khoa CNTY, CNHH&amp;TP, KHSH, KT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56E017D4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CE4A84E" w14:textId="6DFF07CA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1632CD" w:rsidRPr="009D195E" w14:paraId="4791C690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84BC" w14:textId="77777777" w:rsidR="001632CD" w:rsidRPr="009D195E" w:rsidRDefault="001632CD" w:rsidP="001632C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0A19" w14:textId="77777777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26D8" w14:textId="6BDAC02C" w:rsidR="001632CD" w:rsidRPr="009D195E" w:rsidRDefault="001632CD" w:rsidP="001632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08g30 – 11g00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E411" w14:textId="420B587D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Triển khai chuỗi hoạt động 50 năm thành lập Công đoàn trường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317A" w14:textId="484E7AAB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Ban Chấp hành Công đoàn trường,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736CBDE" w14:textId="05C4C200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3C37E67B" w14:textId="68531F3D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P202</w:t>
            </w:r>
          </w:p>
        </w:tc>
      </w:tr>
      <w:tr w:rsidR="001632CD" w:rsidRPr="009D195E" w14:paraId="350E95DE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047D" w14:textId="77777777" w:rsidR="001632CD" w:rsidRPr="009D195E" w:rsidRDefault="001632CD" w:rsidP="001632C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FD72" w14:textId="77777777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F241" w14:textId="05AB52CE" w:rsidR="001632CD" w:rsidRPr="009D195E" w:rsidRDefault="001632CD" w:rsidP="004B2C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</w:t>
            </w:r>
            <w:r w:rsidR="004B2CCD">
              <w:rPr>
                <w:sz w:val="25"/>
                <w:szCs w:val="25"/>
              </w:rPr>
              <w:t>9</w:t>
            </w:r>
            <w:r w:rsidRPr="009D195E">
              <w:rPr>
                <w:sz w:val="25"/>
                <w:szCs w:val="25"/>
              </w:rPr>
              <w:t xml:space="preserve">g00 – </w:t>
            </w:r>
            <w:r w:rsidR="004B2CCD">
              <w:rPr>
                <w:sz w:val="25"/>
                <w:szCs w:val="25"/>
              </w:rPr>
              <w:t>11</w:t>
            </w:r>
            <w:r w:rsidRPr="009D195E">
              <w:rPr>
                <w:sz w:val="25"/>
                <w:szCs w:val="25"/>
              </w:rPr>
              <w:t>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7A69" w14:textId="2155EDDB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Họp Ban Thường trực Hội liên lạc Cựu sinh viên NLU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DCF8" w14:textId="7892B39C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NTToàn, TĐLý, Các phòng ĐT, ĐTSĐH, CTSV, TTGD, TTTT, Đại diện lãnh đạo các khoa, Đoàn TN, Hội SV,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EF7F33A" w14:textId="2F016BB2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093AEFCF" w14:textId="648D6799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P205</w:t>
            </w:r>
          </w:p>
        </w:tc>
      </w:tr>
      <w:tr w:rsidR="001632CD" w:rsidRPr="009D195E" w14:paraId="670AE743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B3F1" w14:textId="77777777" w:rsidR="001632CD" w:rsidRPr="009D195E" w:rsidRDefault="001632CD" w:rsidP="001632C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04AE" w14:textId="77777777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8924" w14:textId="7D0B851F" w:rsidR="001632CD" w:rsidRPr="009D195E" w:rsidRDefault="001632CD" w:rsidP="001632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15g30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DC5B" w14:textId="4996171D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Làm việc với Ban Giám đốc HTX xe buýt Quyết Thắng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6455" w14:textId="15C27116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Ban Quản lý CSVC, HTX Xe buýt Quyết Thắng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EF2B91D" w14:textId="36FF852D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40B47C21" w14:textId="686D0946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1632CD" w:rsidRPr="009D195E" w14:paraId="76D27DDC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AEF2" w14:textId="77777777" w:rsidR="001632CD" w:rsidRPr="009D195E" w:rsidRDefault="001632CD" w:rsidP="001632C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67FC" w14:textId="77777777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01F1" w14:textId="048DB098" w:rsidR="001632CD" w:rsidRPr="009D195E" w:rsidRDefault="001632CD" w:rsidP="001632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16g00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5AC3" w14:textId="418823E8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Tham dự Lễ phát động diễn đàn “Người tiên phong: Tìm cơ hội trong thách thức”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A703" w14:textId="57464D6C" w:rsidR="001632CD" w:rsidRPr="009D195E" w:rsidRDefault="001632CD" w:rsidP="001632C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DE7CC19" w14:textId="45154E63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BTC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208DB12B" w14:textId="64A2B674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KS Reverie Sài Gòn</w:t>
            </w:r>
          </w:p>
        </w:tc>
      </w:tr>
      <w:tr w:rsidR="001632CD" w:rsidRPr="009D195E" w14:paraId="1C8C0803" w14:textId="77777777" w:rsidTr="00E8406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1632CD" w:rsidRPr="009D195E" w:rsidRDefault="001632CD" w:rsidP="001632CD">
            <w:pPr>
              <w:jc w:val="center"/>
              <w:rPr>
                <w:b/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0A071E85" w:rsidR="001632CD" w:rsidRPr="009D195E" w:rsidRDefault="001632CD" w:rsidP="001632C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4DEA3AEA" w:rsidR="001632CD" w:rsidRPr="009D195E" w:rsidRDefault="001632CD" w:rsidP="001632CD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08g00 – 10g00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1F5CDE4A" w:rsidR="001632CD" w:rsidRPr="009D195E" w:rsidRDefault="001632CD" w:rsidP="001632CD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Họp Đảng ủy định kỳ tháng 3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14526DF1" w:rsidR="001632CD" w:rsidRPr="009D195E" w:rsidRDefault="001632CD" w:rsidP="001632CD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7F07B90F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2B3F35E" w14:textId="487C11A4" w:rsidR="001632CD" w:rsidRPr="009D195E" w:rsidRDefault="001632CD" w:rsidP="001632CD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P205</w:t>
            </w:r>
          </w:p>
        </w:tc>
      </w:tr>
      <w:tr w:rsidR="008369A2" w:rsidRPr="009D195E" w14:paraId="38BA4ECF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7401" w14:textId="77777777" w:rsidR="008369A2" w:rsidRPr="009D195E" w:rsidRDefault="008369A2" w:rsidP="008369A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386E" w14:textId="77777777" w:rsidR="008369A2" w:rsidRPr="009D195E" w:rsidRDefault="008369A2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CDA5" w14:textId="6D7BAF6F" w:rsidR="008369A2" w:rsidRPr="009D195E" w:rsidRDefault="008369A2" w:rsidP="008369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Pr="009D195E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3</w:t>
            </w:r>
            <w:r w:rsidRPr="009D195E">
              <w:rPr>
                <w:sz w:val="25"/>
                <w:szCs w:val="25"/>
              </w:rPr>
              <w:t>0 – 1</w:t>
            </w:r>
            <w:r>
              <w:rPr>
                <w:sz w:val="25"/>
                <w:szCs w:val="25"/>
              </w:rPr>
              <w:t>1</w:t>
            </w:r>
            <w:r w:rsidRPr="009D195E">
              <w:rPr>
                <w:sz w:val="25"/>
                <w:szCs w:val="25"/>
              </w:rPr>
              <w:t>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0C2E" w14:textId="3B8CA680" w:rsidR="008369A2" w:rsidRPr="009D195E" w:rsidRDefault="008369A2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bCs/>
                <w:sz w:val="25"/>
                <w:szCs w:val="25"/>
                <w:lang w:val="nl-NL"/>
              </w:rPr>
              <w:t>Họp Hội đồng thi đánh giá năng lực năm 2025 của ĐHQG-HCM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275E" w14:textId="1DDC51B2" w:rsidR="008369A2" w:rsidRPr="009D195E" w:rsidRDefault="008369A2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Hội đồng thi Cụm 11 tại Trường, Hội đồng thi Cụm 31 tại Phân hiệu Ninh Thuận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BFBEEEF" w14:textId="2836E14C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ĐHQG-HCM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B09F9A1" w14:textId="5C6DECF6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Trực tuyến tại P103</w:t>
            </w:r>
          </w:p>
        </w:tc>
      </w:tr>
      <w:tr w:rsidR="008369A2" w:rsidRPr="009D195E" w14:paraId="62FC0039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36B8" w14:textId="77777777" w:rsidR="008369A2" w:rsidRPr="009D195E" w:rsidRDefault="008369A2" w:rsidP="008369A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13E6" w14:textId="77777777" w:rsidR="008369A2" w:rsidRPr="009D195E" w:rsidRDefault="008369A2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3D56" w14:textId="1A8A8FD3" w:rsidR="008369A2" w:rsidRPr="009D195E" w:rsidRDefault="008369A2" w:rsidP="008369A2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10g00 – 11g30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03D3" w14:textId="50BC645F" w:rsidR="008369A2" w:rsidRPr="009D195E" w:rsidRDefault="008369A2" w:rsidP="008369A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Họp Bí thư các chi bộ định kỳ tháng 3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B1F5" w14:textId="66637EBB" w:rsidR="008369A2" w:rsidRPr="009D195E" w:rsidRDefault="008369A2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20EB09" w14:textId="1201AD32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8E56262" w14:textId="655E01CC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P205</w:t>
            </w:r>
          </w:p>
        </w:tc>
      </w:tr>
      <w:tr w:rsidR="008369A2" w:rsidRPr="001C7217" w14:paraId="6D2A6A4E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C2B9" w14:textId="77777777" w:rsidR="008369A2" w:rsidRPr="009D195E" w:rsidRDefault="008369A2" w:rsidP="008369A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E735" w14:textId="77777777" w:rsidR="008369A2" w:rsidRPr="009D195E" w:rsidRDefault="008369A2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B857" w14:textId="3CF7D593" w:rsidR="008369A2" w:rsidRPr="009D195E" w:rsidRDefault="008369A2" w:rsidP="008369A2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14g00 – 16g00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C482" w14:textId="3DB41A48" w:rsidR="008369A2" w:rsidRPr="009D195E" w:rsidRDefault="008369A2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Tham dự Lễ gặp mặt nhân kỷ niệm 79 năm ngày Thể thao Việt Nam (27/3/1946 - 27/3/2025)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A671" w14:textId="10C5F8C5" w:rsidR="008369A2" w:rsidRPr="009D195E" w:rsidRDefault="008369A2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36F03B" w14:textId="1748AEB6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Trường ĐH TDTT TP.HCM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CAABD3B" w14:textId="2C84309B" w:rsidR="008369A2" w:rsidRPr="009D195E" w:rsidRDefault="008369A2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Trường ĐH TDTT TP.HCM</w:t>
            </w:r>
          </w:p>
        </w:tc>
      </w:tr>
      <w:tr w:rsidR="00255021" w:rsidRPr="001C7217" w14:paraId="0292676F" w14:textId="77777777" w:rsidTr="00E8406C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255021" w:rsidRPr="009D195E" w:rsidRDefault="00255021" w:rsidP="008369A2">
            <w:pPr>
              <w:jc w:val="center"/>
              <w:rPr>
                <w:b/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5157A087" w:rsidR="00255021" w:rsidRPr="009D195E" w:rsidRDefault="00255021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79961843" w:rsidR="00255021" w:rsidRPr="009D195E" w:rsidRDefault="00255021" w:rsidP="008369A2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08g</w:t>
            </w:r>
            <w:r w:rsidR="00E8406C">
              <w:rPr>
                <w:sz w:val="25"/>
                <w:szCs w:val="25"/>
              </w:rPr>
              <w:t>3</w:t>
            </w:r>
            <w:r w:rsidRPr="009D195E">
              <w:rPr>
                <w:sz w:val="25"/>
                <w:szCs w:val="25"/>
              </w:rPr>
              <w:t>0 – 1</w:t>
            </w:r>
            <w:r w:rsidR="00E8406C">
              <w:rPr>
                <w:sz w:val="25"/>
                <w:szCs w:val="25"/>
              </w:rPr>
              <w:t>2</w:t>
            </w:r>
            <w:r w:rsidRPr="009D195E">
              <w:rPr>
                <w:sz w:val="25"/>
                <w:szCs w:val="25"/>
              </w:rPr>
              <w:t>g</w:t>
            </w:r>
            <w:r w:rsidR="00E8406C">
              <w:rPr>
                <w:sz w:val="25"/>
                <w:szCs w:val="25"/>
              </w:rPr>
              <w:t>0</w:t>
            </w:r>
            <w:r w:rsidRPr="009D195E">
              <w:rPr>
                <w:sz w:val="25"/>
                <w:szCs w:val="25"/>
              </w:rPr>
              <w:t>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694B7840" w:rsidR="00255021" w:rsidRPr="009D195E" w:rsidRDefault="00E8406C" w:rsidP="008369A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điển hình tiên tiến giai đoạn 2020 – 2025 Trường ĐH Luật TP.HCM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CB881D1" w:rsidR="00255021" w:rsidRPr="009D195E" w:rsidRDefault="00E8406C" w:rsidP="008369A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NTMai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63C61E37" w:rsidR="00255021" w:rsidRPr="009D195E" w:rsidRDefault="00E8406C" w:rsidP="008369A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Luật TP.HCM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14F127D9" w14:textId="18E42A94" w:rsidR="00255021" w:rsidRPr="009D195E" w:rsidRDefault="00E8406C" w:rsidP="008369A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Luật TP.HCM (Q4)</w:t>
            </w:r>
          </w:p>
        </w:tc>
      </w:tr>
      <w:tr w:rsidR="00255021" w:rsidRPr="009D195E" w14:paraId="07B8F7E8" w14:textId="77777777" w:rsidTr="00E8406C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74EF" w14:textId="77777777" w:rsidR="00255021" w:rsidRPr="009D195E" w:rsidRDefault="00255021" w:rsidP="008369A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DEB2" w14:textId="77777777" w:rsidR="00255021" w:rsidRPr="009D195E" w:rsidRDefault="00255021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45C2" w14:textId="7828D66F" w:rsidR="00255021" w:rsidRPr="009D195E" w:rsidRDefault="00255021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08g00 – 11g30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D6F4" w14:textId="14B7FDB1" w:rsidR="00255021" w:rsidRPr="009D195E" w:rsidRDefault="00255021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Bảo vệ Luận án tiến sĩ cấp trường chuyên ngành Công nghệ thực phẩm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2051" w14:textId="43D85B22" w:rsidR="00255021" w:rsidRPr="009D195E" w:rsidRDefault="00255021" w:rsidP="008369A2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Hội đồng chấm Luận án, Phòng ĐTSĐH, Khoa CNHH&amp;TP, Người quan tâm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BAC7674" w14:textId="2786BFEF" w:rsidR="00255021" w:rsidRPr="009D195E" w:rsidRDefault="00255021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Chủ tịch Hội đồng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42490E5E" w14:textId="6A15B095" w:rsidR="00255021" w:rsidRPr="009D195E" w:rsidRDefault="00255021" w:rsidP="008369A2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P307</w:t>
            </w:r>
          </w:p>
        </w:tc>
      </w:tr>
      <w:tr w:rsidR="00720B4E" w:rsidRPr="00720B4E" w14:paraId="78807C94" w14:textId="77777777" w:rsidTr="00E8406C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C2B1" w14:textId="77777777" w:rsidR="00720B4E" w:rsidRPr="009D195E" w:rsidRDefault="00720B4E" w:rsidP="008369A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CDDA" w14:textId="77777777" w:rsidR="00720B4E" w:rsidRPr="009D195E" w:rsidRDefault="00720B4E" w:rsidP="008369A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FDF5" w14:textId="292C79FE" w:rsidR="00720B4E" w:rsidRPr="009D195E" w:rsidRDefault="00720B4E" w:rsidP="008369A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08g30 – 09g30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9112" w14:textId="4DD131DC" w:rsidR="00720B4E" w:rsidRPr="009D195E" w:rsidRDefault="00720B4E" w:rsidP="008369A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Rà soát công tác chuẩn bị Kỳ thi Đánh giá năng lực, đợt 1 năm 2025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3D0D" w14:textId="52078946" w:rsidR="00720B4E" w:rsidRPr="009D195E" w:rsidRDefault="00720B4E" w:rsidP="008369A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  <w:r w:rsidR="00F1436D">
              <w:rPr>
                <w:sz w:val="25"/>
                <w:szCs w:val="25"/>
                <w:lang w:val="nl-NL"/>
              </w:rPr>
              <w:t>;</w:t>
            </w:r>
            <w:r>
              <w:rPr>
                <w:sz w:val="25"/>
                <w:szCs w:val="25"/>
                <w:lang w:val="nl-NL"/>
              </w:rPr>
              <w:t xml:space="preserve"> Phó Cụm thi 11</w:t>
            </w:r>
            <w:r w:rsidR="000E6A89">
              <w:rPr>
                <w:sz w:val="25"/>
                <w:szCs w:val="25"/>
                <w:lang w:val="nl-NL"/>
              </w:rPr>
              <w:t>;</w:t>
            </w:r>
            <w:r>
              <w:rPr>
                <w:sz w:val="25"/>
                <w:szCs w:val="25"/>
                <w:lang w:val="nl-NL"/>
              </w:rPr>
              <w:t xml:space="preserve"> Trưởng</w:t>
            </w:r>
            <w:r w:rsidR="000E6A89">
              <w:rPr>
                <w:sz w:val="25"/>
                <w:szCs w:val="25"/>
                <w:lang w:val="nl-NL"/>
              </w:rPr>
              <w:t>/</w:t>
            </w:r>
            <w:r>
              <w:rPr>
                <w:sz w:val="25"/>
                <w:szCs w:val="25"/>
                <w:lang w:val="nl-NL"/>
              </w:rPr>
              <w:t>Phó điểm thi</w:t>
            </w:r>
            <w:r w:rsidR="000E6A89">
              <w:rPr>
                <w:sz w:val="25"/>
                <w:szCs w:val="25"/>
                <w:lang w:val="nl-NL"/>
              </w:rPr>
              <w:t>;</w:t>
            </w:r>
            <w:r>
              <w:rPr>
                <w:sz w:val="25"/>
                <w:szCs w:val="25"/>
                <w:lang w:val="nl-NL"/>
              </w:rPr>
              <w:t xml:space="preserve"> Phó Ban Coi thi</w:t>
            </w:r>
            <w:r w:rsidR="000E6A89">
              <w:rPr>
                <w:sz w:val="25"/>
                <w:szCs w:val="25"/>
                <w:lang w:val="nl-NL"/>
              </w:rPr>
              <w:t>;</w:t>
            </w:r>
            <w:r>
              <w:rPr>
                <w:sz w:val="25"/>
                <w:szCs w:val="25"/>
                <w:lang w:val="nl-NL"/>
              </w:rPr>
              <w:t xml:space="preserve"> Trưởng Ban Hậu cần</w:t>
            </w:r>
            <w:r w:rsidR="00F1436D">
              <w:rPr>
                <w:sz w:val="25"/>
                <w:szCs w:val="25"/>
                <w:lang w:val="nl-NL"/>
              </w:rPr>
              <w:t>;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="000E6A89">
              <w:rPr>
                <w:sz w:val="25"/>
                <w:szCs w:val="25"/>
                <w:lang w:val="nl-NL"/>
              </w:rPr>
              <w:t>Trưởng Ban Thư ký</w:t>
            </w:r>
            <w:r w:rsidR="00F1436D">
              <w:rPr>
                <w:sz w:val="25"/>
                <w:szCs w:val="25"/>
                <w:lang w:val="nl-NL"/>
              </w:rPr>
              <w:t>;</w:t>
            </w:r>
            <w:r w:rsidR="000E6A89">
              <w:rPr>
                <w:sz w:val="25"/>
                <w:szCs w:val="25"/>
                <w:lang w:val="nl-NL"/>
              </w:rPr>
              <w:t xml:space="preserve"> Ban vận chuyển đề thi, bài thi</w:t>
            </w:r>
            <w:r w:rsidR="00F1436D">
              <w:rPr>
                <w:sz w:val="25"/>
                <w:szCs w:val="25"/>
                <w:lang w:val="nl-NL"/>
              </w:rPr>
              <w:t>;</w:t>
            </w:r>
            <w:r w:rsidR="000E6A89">
              <w:rPr>
                <w:sz w:val="25"/>
                <w:szCs w:val="25"/>
                <w:lang w:val="nl-NL"/>
              </w:rPr>
              <w:t xml:space="preserve"> Đoàn TN</w:t>
            </w:r>
            <w:r w:rsidR="00F1436D">
              <w:rPr>
                <w:sz w:val="25"/>
                <w:szCs w:val="25"/>
                <w:lang w:val="nl-NL"/>
              </w:rPr>
              <w:t>;</w:t>
            </w:r>
            <w:r w:rsidR="000E6A89">
              <w:rPr>
                <w:sz w:val="25"/>
                <w:szCs w:val="25"/>
                <w:lang w:val="nl-NL"/>
              </w:rPr>
              <w:t xml:space="preserve"> Trạm Y tế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1A2E992" w14:textId="2C6E57F6" w:rsidR="00720B4E" w:rsidRPr="009D195E" w:rsidRDefault="000E6A89" w:rsidP="008369A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11E77BAE" w14:textId="674C195C" w:rsidR="00720B4E" w:rsidRPr="009D195E" w:rsidRDefault="000E6A89" w:rsidP="008369A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35454C" w:rsidRPr="009D195E" w14:paraId="657D7D7E" w14:textId="77777777" w:rsidTr="00E8406C">
        <w:trPr>
          <w:trHeight w:val="791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52A5" w14:textId="77777777" w:rsidR="0035454C" w:rsidRPr="009D195E" w:rsidRDefault="0035454C" w:rsidP="0035454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547E" w14:textId="77777777" w:rsidR="0035454C" w:rsidRPr="009D195E" w:rsidRDefault="0035454C" w:rsidP="0035454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235E" w14:textId="0EAD90BE" w:rsidR="0035454C" w:rsidRPr="009D195E" w:rsidRDefault="0035454C" w:rsidP="0035454C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09g30 – 11g00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8C76" w14:textId="33968198" w:rsidR="0035454C" w:rsidRPr="009D195E" w:rsidRDefault="0035454C" w:rsidP="0035454C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Trao đổi về nghiên cứu, thực tập và tuyển dụng với Ban Lãnh đạo Công ty TNHH MTV Bò sữa TP.HCM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775C" w14:textId="2FF68361" w:rsidR="0035454C" w:rsidRPr="009D195E" w:rsidRDefault="0035454C" w:rsidP="0035454C">
            <w:pPr>
              <w:jc w:val="both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PT.Huân, Ban Chủ nhiệm các khoa NH, CNHH&amp;TP, CKCN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FFD0539" w14:textId="1F1AEDF1" w:rsidR="0035454C" w:rsidRPr="009D195E" w:rsidRDefault="0035454C" w:rsidP="0035454C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68BE3ED6" w14:textId="6726F7E3" w:rsidR="0035454C" w:rsidRPr="009D195E" w:rsidRDefault="0035454C" w:rsidP="0035454C">
            <w:pPr>
              <w:jc w:val="center"/>
              <w:rPr>
                <w:sz w:val="25"/>
                <w:szCs w:val="25"/>
                <w:lang w:val="nl-NL"/>
              </w:rPr>
            </w:pPr>
            <w:r w:rsidRPr="009D195E">
              <w:rPr>
                <w:sz w:val="25"/>
                <w:szCs w:val="25"/>
                <w:lang w:val="nl-NL"/>
              </w:rPr>
              <w:t>P103</w:t>
            </w:r>
          </w:p>
        </w:tc>
      </w:tr>
      <w:tr w:rsidR="0035454C" w:rsidRPr="009D195E" w14:paraId="663A0CEA" w14:textId="77777777" w:rsidTr="00E8406C">
        <w:trPr>
          <w:trHeight w:val="791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EA0D" w14:textId="77777777" w:rsidR="0035454C" w:rsidRPr="009D195E" w:rsidRDefault="0035454C" w:rsidP="0035454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BB61" w14:textId="77777777" w:rsidR="0035454C" w:rsidRPr="009D195E" w:rsidRDefault="0035454C" w:rsidP="0035454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D17" w14:textId="0D03B278" w:rsidR="0035454C" w:rsidRPr="009D195E" w:rsidRDefault="0035454C" w:rsidP="0035454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27EE" w14:textId="76DD59F7" w:rsidR="0035454C" w:rsidRPr="009D195E" w:rsidRDefault="0035454C" w:rsidP="0035454C">
            <w:pPr>
              <w:jc w:val="both"/>
              <w:rPr>
                <w:sz w:val="25"/>
                <w:szCs w:val="25"/>
                <w:lang w:val="nl-NL"/>
              </w:rPr>
            </w:pPr>
            <w:r w:rsidRPr="00763DE4">
              <w:rPr>
                <w:sz w:val="25"/>
                <w:szCs w:val="25"/>
                <w:lang w:val="nl-NL"/>
              </w:rPr>
              <w:t>Họp trự</w:t>
            </w:r>
            <w:r w:rsidR="00763DE4">
              <w:rPr>
                <w:sz w:val="25"/>
                <w:szCs w:val="25"/>
                <w:lang w:val="nl-NL"/>
              </w:rPr>
              <w:t xml:space="preserve">c tiếp </w:t>
            </w:r>
            <w:r w:rsidRPr="00763DE4">
              <w:rPr>
                <w:sz w:val="25"/>
                <w:szCs w:val="25"/>
                <w:lang w:val="nl-NL"/>
              </w:rPr>
              <w:t>kết hợp với trực tuyến Ban rà soát, đánh giá hoạt động của 02 Phân hiệu Gia Lai và Ninh Thuận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9081" w14:textId="388ACFB2" w:rsidR="0035454C" w:rsidRPr="009D195E" w:rsidRDefault="0035454C" w:rsidP="0035454C">
            <w:pPr>
              <w:jc w:val="both"/>
              <w:rPr>
                <w:sz w:val="25"/>
                <w:szCs w:val="25"/>
                <w:lang w:val="nl-NL"/>
              </w:rPr>
            </w:pPr>
            <w:r w:rsidRPr="00763DE4">
              <w:rPr>
                <w:sz w:val="25"/>
                <w:szCs w:val="25"/>
                <w:lang w:val="nl-NL"/>
              </w:rPr>
              <w:t>Ban rà soát, đánh giá hoạt động của 02 Phân hiệu Gia Lai và</w:t>
            </w:r>
            <w:r w:rsidR="00763DE4">
              <w:rPr>
                <w:sz w:val="25"/>
                <w:szCs w:val="25"/>
                <w:lang w:val="nl-NL"/>
              </w:rPr>
              <w:t xml:space="preserve"> Phân hiệu</w:t>
            </w:r>
            <w:r w:rsidRPr="00763DE4">
              <w:rPr>
                <w:sz w:val="25"/>
                <w:szCs w:val="25"/>
                <w:lang w:val="nl-NL"/>
              </w:rPr>
              <w:t xml:space="preserve"> Ninh Thuận,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F3F83CB" w14:textId="7D1D6315" w:rsidR="0035454C" w:rsidRPr="009D195E" w:rsidRDefault="0035454C" w:rsidP="0035454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2B00844" w14:textId="7548C7E3" w:rsidR="0035454C" w:rsidRPr="009D195E" w:rsidRDefault="00763DE4" w:rsidP="0035454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 xml:space="preserve">Trực tuyến tại </w:t>
            </w:r>
            <w:r w:rsidR="0035454C">
              <w:rPr>
                <w:sz w:val="25"/>
                <w:szCs w:val="25"/>
              </w:rPr>
              <w:t>P103</w:t>
            </w:r>
          </w:p>
        </w:tc>
      </w:tr>
      <w:tr w:rsidR="00B80B00" w:rsidRPr="009D195E" w14:paraId="50D211C7" w14:textId="77777777" w:rsidTr="00E8406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B80B00" w:rsidRPr="009D195E" w:rsidRDefault="00B80B00" w:rsidP="0035454C">
            <w:pPr>
              <w:jc w:val="center"/>
              <w:rPr>
                <w:b/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509896EF" w:rsidR="00B80B00" w:rsidRPr="009D195E" w:rsidRDefault="00B80B00" w:rsidP="0035454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75A594BF" w:rsidR="00B80B00" w:rsidRPr="009D195E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C4FEF82" w:rsidR="00B80B00" w:rsidRPr="009D195E" w:rsidRDefault="00B80B00" w:rsidP="003545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nghị tuyển sinh năm 2025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10A1B962" w:rsidR="00B80B00" w:rsidRPr="009D195E" w:rsidRDefault="00B80B00" w:rsidP="003545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VTDân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2292F3CC" w:rsidR="00B80B00" w:rsidRPr="009D195E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5950448" w14:textId="68DE6DAB" w:rsidR="00B80B00" w:rsidRPr="009D195E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Hàng Hải Việt Nam (Hải Phòng)</w:t>
            </w:r>
          </w:p>
        </w:tc>
      </w:tr>
      <w:tr w:rsidR="00B80B00" w:rsidRPr="009D195E" w14:paraId="064BE548" w14:textId="77777777" w:rsidTr="00E8406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7800" w14:textId="77777777" w:rsidR="00B80B00" w:rsidRPr="009D195E" w:rsidRDefault="00B80B00" w:rsidP="0035454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5A16" w14:textId="77777777" w:rsidR="00B80B00" w:rsidRPr="009D195E" w:rsidRDefault="00B80B00" w:rsidP="0035454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DFC5" w14:textId="1CDF5CC8" w:rsidR="00B80B00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8A58" w14:textId="591BCFC7" w:rsidR="00B80B00" w:rsidRDefault="00B80B00" w:rsidP="003545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Lễ khởi công Cầu đi bộ tài trợ bởi Nutifood</w:t>
            </w:r>
          </w:p>
        </w:tc>
        <w:tc>
          <w:tcPr>
            <w:tcW w:w="15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1C86" w14:textId="2FEF1965" w:rsidR="00B80B00" w:rsidRDefault="00B80B00" w:rsidP="003545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5321041" w14:textId="3176A70C" w:rsidR="00B80B00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Nutifood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CA663B5" w14:textId="59090D53" w:rsidR="00B80B00" w:rsidRDefault="00B80B00" w:rsidP="003545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Bến Bạch Đằng (Q1)</w:t>
            </w:r>
          </w:p>
        </w:tc>
      </w:tr>
      <w:tr w:rsidR="0035454C" w:rsidRPr="009D195E" w14:paraId="4F67AA7B" w14:textId="77777777" w:rsidTr="00E8406C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35454C" w:rsidRPr="009D195E" w:rsidRDefault="0035454C" w:rsidP="0035454C">
            <w:pPr>
              <w:jc w:val="center"/>
              <w:rPr>
                <w:sz w:val="25"/>
                <w:szCs w:val="25"/>
              </w:rPr>
            </w:pPr>
            <w:r w:rsidRPr="009D195E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DCCB13C" w:rsidR="0035454C" w:rsidRPr="009D195E" w:rsidRDefault="0035454C" w:rsidP="0035454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D195E"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94BFD5D" w:rsidR="0035454C" w:rsidRPr="009D195E" w:rsidRDefault="0035454C" w:rsidP="0035454C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07g00 – 11g30</w:t>
            </w:r>
          </w:p>
        </w:tc>
        <w:tc>
          <w:tcPr>
            <w:tcW w:w="1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4550AEB8" w:rsidR="0035454C" w:rsidRPr="009D195E" w:rsidRDefault="0035454C" w:rsidP="0035454C">
            <w:pPr>
              <w:jc w:val="both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Kỳ thi Đánh giá năng lực, đợt 1 năm 2025</w:t>
            </w:r>
          </w:p>
        </w:tc>
        <w:tc>
          <w:tcPr>
            <w:tcW w:w="155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265EDCD2" w:rsidR="0035454C" w:rsidRPr="009D195E" w:rsidRDefault="0035454C" w:rsidP="0035454C">
            <w:pPr>
              <w:jc w:val="both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  <w:lang w:val="nl-NL"/>
              </w:rPr>
              <w:t>TĐLý, PT.Huân, Hội đồng thi Cụm 11, Hội đồng thi Cụm 31, Toàn thể nhân sự tham gia kỳ thi ĐGNL, đợt 1 năm 2025 ở 02 Hội đồng thi tại Trường và tại Phân hiệu Ninh Thuận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66B0C145" w:rsidR="0035454C" w:rsidRPr="009D195E" w:rsidRDefault="0035454C" w:rsidP="0035454C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TĐLý - 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5A2EC5D0" w14:textId="74E9757D" w:rsidR="0035454C" w:rsidRPr="009D195E" w:rsidRDefault="0035454C" w:rsidP="0035454C">
            <w:pPr>
              <w:jc w:val="center"/>
              <w:rPr>
                <w:sz w:val="25"/>
                <w:szCs w:val="25"/>
              </w:rPr>
            </w:pPr>
            <w:r w:rsidRPr="009D195E">
              <w:rPr>
                <w:sz w:val="25"/>
                <w:szCs w:val="25"/>
              </w:rPr>
              <w:t>Rạng Đông, Cát Tường, Hướng Dương, Tường Vy và Phân hiệu Ninh Thuận</w:t>
            </w:r>
          </w:p>
        </w:tc>
      </w:tr>
    </w:tbl>
    <w:p w14:paraId="57041C6E" w14:textId="77777777" w:rsidR="009D3CEF" w:rsidRPr="009D195E" w:rsidRDefault="009D3CEF">
      <w:pPr>
        <w:rPr>
          <w:sz w:val="25"/>
          <w:szCs w:val="25"/>
        </w:rPr>
      </w:pPr>
    </w:p>
    <w:p w14:paraId="63C0E01E" w14:textId="77777777" w:rsidR="002A6C66" w:rsidRPr="009D195E" w:rsidRDefault="002A6C66" w:rsidP="00D11B5F">
      <w:pPr>
        <w:spacing w:before="120"/>
        <w:jc w:val="both"/>
        <w:rPr>
          <w:b/>
          <w:i/>
          <w:sz w:val="25"/>
          <w:szCs w:val="25"/>
        </w:rPr>
      </w:pPr>
      <w:r w:rsidRPr="009D195E">
        <w:rPr>
          <w:b/>
          <w:i/>
          <w:sz w:val="25"/>
          <w:szCs w:val="25"/>
        </w:rPr>
        <w:t>Lịch công tác của Ban Giám hiệu:</w:t>
      </w:r>
    </w:p>
    <w:p w14:paraId="55A3EA31" w14:textId="60DC3CB4" w:rsidR="002A6C66" w:rsidRPr="009D195E" w:rsidRDefault="002A6C66" w:rsidP="002A6C66">
      <w:pPr>
        <w:spacing w:before="120"/>
        <w:ind w:firstLine="720"/>
        <w:jc w:val="both"/>
        <w:rPr>
          <w:bCs/>
          <w:i/>
          <w:sz w:val="25"/>
          <w:szCs w:val="25"/>
        </w:rPr>
      </w:pPr>
      <w:r w:rsidRPr="009D195E">
        <w:rPr>
          <w:bCs/>
          <w:i/>
          <w:sz w:val="25"/>
          <w:szCs w:val="25"/>
        </w:rPr>
        <w:t>* Thầy TĐLý đi công tác tại Phân hiệu Ninh Thuận từ ngày 29 - 30/3/2025.</w:t>
      </w:r>
    </w:p>
    <w:p w14:paraId="540DA42E" w14:textId="204A18BE" w:rsidR="00D11B5F" w:rsidRPr="009D195E" w:rsidRDefault="00D11B5F" w:rsidP="00D11B5F">
      <w:pPr>
        <w:spacing w:before="120"/>
        <w:jc w:val="both"/>
        <w:rPr>
          <w:sz w:val="25"/>
          <w:szCs w:val="25"/>
        </w:rPr>
      </w:pPr>
      <w:r w:rsidRPr="009D195E">
        <w:rPr>
          <w:b/>
          <w:i/>
          <w:sz w:val="25"/>
          <w:szCs w:val="25"/>
        </w:rPr>
        <w:t>Ghi chú:</w:t>
      </w:r>
      <w:r w:rsidRPr="009D195E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9D195E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9D195E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517C" w14:textId="77777777" w:rsidR="002D0505" w:rsidRDefault="002D0505">
      <w:r>
        <w:separator/>
      </w:r>
    </w:p>
  </w:endnote>
  <w:endnote w:type="continuationSeparator" w:id="0">
    <w:p w14:paraId="600B379D" w14:textId="77777777" w:rsidR="002D0505" w:rsidRDefault="002D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1C21" w14:textId="77777777" w:rsidR="002D0505" w:rsidRDefault="002D0505">
      <w:r>
        <w:separator/>
      </w:r>
    </w:p>
  </w:footnote>
  <w:footnote w:type="continuationSeparator" w:id="0">
    <w:p w14:paraId="447DE6E6" w14:textId="77777777" w:rsidR="002D0505" w:rsidRDefault="002D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081BF6D8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BF2429">
      <w:rPr>
        <w:color w:val="000000"/>
        <w:sz w:val="25"/>
        <w:szCs w:val="25"/>
      </w:rPr>
      <w:t>3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1C7217">
      <w:rPr>
        <w:color w:val="000000"/>
        <w:sz w:val="25"/>
        <w:szCs w:val="25"/>
      </w:rPr>
      <w:t>6</w:t>
    </w:r>
    <w:r w:rsidR="00C76B00">
      <w:rPr>
        <w:color w:val="000000"/>
        <w:sz w:val="25"/>
        <w:szCs w:val="25"/>
      </w:rPr>
      <w:t>:</w:t>
    </w:r>
    <w:r w:rsidR="001C7217">
      <w:rPr>
        <w:color w:val="000000"/>
        <w:sz w:val="25"/>
        <w:szCs w:val="25"/>
      </w:rPr>
      <w:t>0</w:t>
    </w:r>
    <w:r w:rsidR="00C76B00">
      <w:rPr>
        <w:color w:val="000000"/>
        <w:sz w:val="25"/>
        <w:szCs w:val="25"/>
      </w:rPr>
      <w:t xml:space="preserve">0 </w:t>
    </w:r>
    <w:r w:rsidR="001C7217">
      <w:rPr>
        <w:color w:val="000000"/>
        <w:sz w:val="25"/>
        <w:szCs w:val="25"/>
      </w:rPr>
      <w:t>P</w:t>
    </w:r>
    <w:r w:rsidR="00C76B00">
      <w:rPr>
        <w:color w:val="000000"/>
        <w:sz w:val="25"/>
        <w:szCs w:val="25"/>
      </w:rPr>
      <w:t xml:space="preserve">M </w:t>
    </w:r>
    <w:r w:rsidR="001C7217">
      <w:rPr>
        <w:color w:val="000000"/>
        <w:sz w:val="25"/>
        <w:szCs w:val="25"/>
      </w:rPr>
      <w:t>Thursday</w:t>
    </w:r>
    <w:r w:rsidR="00763DE4">
      <w:rPr>
        <w:color w:val="000000"/>
        <w:sz w:val="25"/>
        <w:szCs w:val="25"/>
      </w:rPr>
      <w:t>, March 2</w:t>
    </w:r>
    <w:r w:rsidR="001C7217">
      <w:rPr>
        <w:color w:val="000000"/>
        <w:sz w:val="25"/>
        <w:szCs w:val="25"/>
      </w:rPr>
      <w:t>7</w:t>
    </w:r>
    <w:r w:rsidR="00763DE4">
      <w:rPr>
        <w:color w:val="000000"/>
        <w:sz w:val="25"/>
        <w:szCs w:val="25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1E76"/>
    <w:rsid w:val="000E26E2"/>
    <w:rsid w:val="000E47AC"/>
    <w:rsid w:val="000E4BC9"/>
    <w:rsid w:val="000E54F3"/>
    <w:rsid w:val="000E5FC0"/>
    <w:rsid w:val="000E610C"/>
    <w:rsid w:val="000E65B2"/>
    <w:rsid w:val="000E6A89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559AE"/>
    <w:rsid w:val="001601F3"/>
    <w:rsid w:val="001604E3"/>
    <w:rsid w:val="001632CD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C7217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1F799C"/>
    <w:rsid w:val="001F7FE4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02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6C66"/>
    <w:rsid w:val="002A7AA2"/>
    <w:rsid w:val="002B236C"/>
    <w:rsid w:val="002B3AD6"/>
    <w:rsid w:val="002B4B50"/>
    <w:rsid w:val="002B4D88"/>
    <w:rsid w:val="002B64E0"/>
    <w:rsid w:val="002C2015"/>
    <w:rsid w:val="002C2ACB"/>
    <w:rsid w:val="002C76B0"/>
    <w:rsid w:val="002D0505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2E2F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23B6"/>
    <w:rsid w:val="00335FC6"/>
    <w:rsid w:val="00336E97"/>
    <w:rsid w:val="00337ADC"/>
    <w:rsid w:val="00340126"/>
    <w:rsid w:val="00345034"/>
    <w:rsid w:val="00347597"/>
    <w:rsid w:val="00347CC4"/>
    <w:rsid w:val="00354467"/>
    <w:rsid w:val="0035454C"/>
    <w:rsid w:val="00355208"/>
    <w:rsid w:val="00355507"/>
    <w:rsid w:val="00356220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0CED"/>
    <w:rsid w:val="003F1A9A"/>
    <w:rsid w:val="003F1CA8"/>
    <w:rsid w:val="003F2872"/>
    <w:rsid w:val="003F2E63"/>
    <w:rsid w:val="003F3249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0D72"/>
    <w:rsid w:val="00421017"/>
    <w:rsid w:val="004233C8"/>
    <w:rsid w:val="00424DD0"/>
    <w:rsid w:val="004251A7"/>
    <w:rsid w:val="004253F4"/>
    <w:rsid w:val="00425CB0"/>
    <w:rsid w:val="00427F29"/>
    <w:rsid w:val="00430918"/>
    <w:rsid w:val="00433EF5"/>
    <w:rsid w:val="004361E0"/>
    <w:rsid w:val="004364CD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B1233"/>
    <w:rsid w:val="004B22E7"/>
    <w:rsid w:val="004B2CCD"/>
    <w:rsid w:val="004B5CAC"/>
    <w:rsid w:val="004B74CA"/>
    <w:rsid w:val="004C02FC"/>
    <w:rsid w:val="004C35CD"/>
    <w:rsid w:val="004C3DF1"/>
    <w:rsid w:val="004C5FDF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34D8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59D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3A88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4E"/>
    <w:rsid w:val="00720BD3"/>
    <w:rsid w:val="0073044A"/>
    <w:rsid w:val="007310A0"/>
    <w:rsid w:val="00751058"/>
    <w:rsid w:val="00757643"/>
    <w:rsid w:val="0076129A"/>
    <w:rsid w:val="0076371D"/>
    <w:rsid w:val="00763DE4"/>
    <w:rsid w:val="007667C8"/>
    <w:rsid w:val="00766BB1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E715F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76"/>
    <w:rsid w:val="00814ED4"/>
    <w:rsid w:val="00823D82"/>
    <w:rsid w:val="008252A7"/>
    <w:rsid w:val="00827F74"/>
    <w:rsid w:val="008329B9"/>
    <w:rsid w:val="008369A2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B7BBA"/>
    <w:rsid w:val="008C2C3B"/>
    <w:rsid w:val="008C42E6"/>
    <w:rsid w:val="008C7256"/>
    <w:rsid w:val="008D036D"/>
    <w:rsid w:val="008D194C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06"/>
    <w:rsid w:val="009A7074"/>
    <w:rsid w:val="009B16CB"/>
    <w:rsid w:val="009B46D3"/>
    <w:rsid w:val="009B52EE"/>
    <w:rsid w:val="009B58BF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195E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5872"/>
    <w:rsid w:val="00A4600D"/>
    <w:rsid w:val="00A475B4"/>
    <w:rsid w:val="00A505E4"/>
    <w:rsid w:val="00A50F45"/>
    <w:rsid w:val="00A52A4E"/>
    <w:rsid w:val="00A54922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41B9"/>
    <w:rsid w:val="00AA0219"/>
    <w:rsid w:val="00AA256E"/>
    <w:rsid w:val="00AA4F99"/>
    <w:rsid w:val="00AA64B4"/>
    <w:rsid w:val="00AA6FD2"/>
    <w:rsid w:val="00AA72AF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3626C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2562"/>
    <w:rsid w:val="00B73FDD"/>
    <w:rsid w:val="00B74BA3"/>
    <w:rsid w:val="00B74DF1"/>
    <w:rsid w:val="00B80B00"/>
    <w:rsid w:val="00B82685"/>
    <w:rsid w:val="00B83624"/>
    <w:rsid w:val="00B838B8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14A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0E9E"/>
    <w:rsid w:val="00C76362"/>
    <w:rsid w:val="00C76A6D"/>
    <w:rsid w:val="00C76B00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646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06EA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76B41"/>
    <w:rsid w:val="00E824CC"/>
    <w:rsid w:val="00E83282"/>
    <w:rsid w:val="00E8406C"/>
    <w:rsid w:val="00E842E0"/>
    <w:rsid w:val="00E91165"/>
    <w:rsid w:val="00E9404F"/>
    <w:rsid w:val="00E9582A"/>
    <w:rsid w:val="00E95904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6BB"/>
    <w:rsid w:val="00EF47DA"/>
    <w:rsid w:val="00EF5A75"/>
    <w:rsid w:val="00F00721"/>
    <w:rsid w:val="00F04579"/>
    <w:rsid w:val="00F05B22"/>
    <w:rsid w:val="00F13E16"/>
    <w:rsid w:val="00F1436D"/>
    <w:rsid w:val="00F14694"/>
    <w:rsid w:val="00F16423"/>
    <w:rsid w:val="00F20CE6"/>
    <w:rsid w:val="00F210BD"/>
    <w:rsid w:val="00F23CDE"/>
    <w:rsid w:val="00F25122"/>
    <w:rsid w:val="00F26654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9E2B-F048-4729-BDDE-C321AD34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5</cp:revision>
  <cp:lastPrinted>2025-02-08T02:28:00Z</cp:lastPrinted>
  <dcterms:created xsi:type="dcterms:W3CDTF">2025-03-27T09:32:00Z</dcterms:created>
  <dcterms:modified xsi:type="dcterms:W3CDTF">2025-03-31T01:24:00Z</dcterms:modified>
</cp:coreProperties>
</file>